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7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adjustRightInd w:val="0"/>
        <w:spacing w:before="240" w:after="240" w:line="57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2022年全国科普日优秀组织单位推荐表</w:t>
      </w:r>
    </w:p>
    <w:p>
      <w:pPr>
        <w:adjustRightInd w:val="0"/>
        <w:snapToGrid w:val="0"/>
        <w:spacing w:after="80"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24"/>
        </w:rPr>
        <w:t>填表单位：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280"/>
        <w:gridCol w:w="3215"/>
        <w:gridCol w:w="705"/>
        <w:gridCol w:w="29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单位名称</w:t>
            </w:r>
          </w:p>
        </w:tc>
        <w:tc>
          <w:tcPr>
            <w:tcW w:w="72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联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Ansi="黑体" w:eastAsia="黑体"/>
                <w:sz w:val="24"/>
              </w:rPr>
              <w:t>系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Ansi="黑体" w:eastAsia="黑体"/>
                <w:sz w:val="24"/>
              </w:rPr>
              <w:t>人</w:t>
            </w:r>
          </w:p>
        </w:tc>
        <w:tc>
          <w:tcPr>
            <w:tcW w:w="35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职务</w:t>
            </w:r>
          </w:p>
        </w:tc>
        <w:tc>
          <w:tcPr>
            <w:tcW w:w="303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通讯地址</w:t>
            </w:r>
          </w:p>
        </w:tc>
        <w:tc>
          <w:tcPr>
            <w:tcW w:w="35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邮编</w:t>
            </w:r>
          </w:p>
        </w:tc>
        <w:tc>
          <w:tcPr>
            <w:tcW w:w="303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电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hAnsi="黑体" w:eastAsia="黑体"/>
                <w:sz w:val="24"/>
              </w:rPr>
              <w:t>话</w:t>
            </w:r>
          </w:p>
        </w:tc>
        <w:tc>
          <w:tcPr>
            <w:tcW w:w="35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传真</w:t>
            </w:r>
          </w:p>
        </w:tc>
        <w:tc>
          <w:tcPr>
            <w:tcW w:w="303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活</w:t>
            </w:r>
            <w:r>
              <w:rPr>
                <w:rFonts w:hAnsi="黑体" w:eastAsia="黑体"/>
                <w:sz w:val="24"/>
              </w:rPr>
              <w:t xml:space="preserve">  </w:t>
            </w:r>
            <w:r>
              <w:rPr>
                <w:rFonts w:hint="eastAsia" w:hAnsi="黑体" w:eastAsia="黑体"/>
                <w:sz w:val="24"/>
              </w:rPr>
              <w:t>动</w:t>
            </w:r>
            <w:r>
              <w:rPr>
                <w:rFonts w:hAnsi="黑体" w:eastAsia="黑体"/>
                <w:sz w:val="24"/>
              </w:rPr>
              <w:t xml:space="preserve">  </w:t>
            </w:r>
            <w:r>
              <w:rPr>
                <w:rFonts w:hint="eastAsia" w:hAnsi="黑体" w:eastAsia="黑体"/>
                <w:sz w:val="24"/>
              </w:rPr>
              <w:t>情</w:t>
            </w:r>
            <w:r>
              <w:rPr>
                <w:rFonts w:hAnsi="黑体" w:eastAsia="黑体"/>
                <w:sz w:val="24"/>
              </w:rPr>
              <w:t xml:space="preserve">  </w:t>
            </w:r>
            <w:r>
              <w:rPr>
                <w:rFonts w:hint="eastAsia" w:hAnsi="黑体" w:eastAsia="黑体"/>
                <w:sz w:val="24"/>
              </w:rPr>
              <w:t>况</w:t>
            </w:r>
            <w:r>
              <w:rPr>
                <w:rFonts w:hAnsi="黑体" w:eastAsia="黑体"/>
                <w:sz w:val="24"/>
              </w:rPr>
              <w:t xml:space="preserve">  </w:t>
            </w:r>
            <w:r>
              <w:rPr>
                <w:rFonts w:hint="eastAsia" w:hAnsi="黑体" w:eastAsia="黑体"/>
                <w:sz w:val="24"/>
              </w:rPr>
              <w:t>简</w:t>
            </w:r>
            <w:r>
              <w:rPr>
                <w:rFonts w:hAnsi="黑体" w:eastAsia="黑体"/>
                <w:sz w:val="24"/>
              </w:rPr>
              <w:t xml:space="preserve">  </w:t>
            </w:r>
            <w:r>
              <w:rPr>
                <w:rFonts w:hint="eastAsia" w:hAnsi="黑体" w:eastAsia="黑体"/>
                <w:sz w:val="24"/>
              </w:rPr>
              <w:t>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5" w:hRule="atLeast"/>
          <w:jc w:val="center"/>
        </w:trPr>
        <w:tc>
          <w:tcPr>
            <w:tcW w:w="8628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80"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（文字不超过3000字，附活动精彩照片3-5张）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3" w:hRule="atLeast"/>
          <w:jc w:val="center"/>
        </w:trPr>
        <w:tc>
          <w:tcPr>
            <w:tcW w:w="8628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6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辖市区科协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（市级学会）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推荐意见</w:t>
            </w:r>
          </w:p>
        </w:tc>
        <w:tc>
          <w:tcPr>
            <w:tcW w:w="7004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after="120" w:line="320" w:lineRule="exact"/>
              <w:ind w:firstLine="2400" w:firstLineChars="10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盖章</w:t>
            </w:r>
            <w:r>
              <w:rPr>
                <w:rFonts w:eastAsia="楷体_GB2312"/>
                <w:sz w:val="24"/>
              </w:rPr>
              <w:t xml:space="preserve">     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6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市科协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审定意见</w:t>
            </w:r>
          </w:p>
        </w:tc>
        <w:tc>
          <w:tcPr>
            <w:tcW w:w="7004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after="120" w:line="320" w:lineRule="exact"/>
              <w:ind w:firstLine="2400" w:firstLineChars="10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盖章</w:t>
            </w:r>
            <w:r>
              <w:rPr>
                <w:rFonts w:eastAsia="楷体_GB2312"/>
                <w:sz w:val="24"/>
              </w:rPr>
              <w:t xml:space="preserve">     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280" w:lineRule="exact"/>
        <w:rPr>
          <w:szCs w:val="21"/>
        </w:rPr>
      </w:pPr>
      <w:r>
        <w:rPr>
          <w:szCs w:val="21"/>
        </w:rPr>
        <w:t xml:space="preserve">1. </w:t>
      </w:r>
      <w:r>
        <w:rPr>
          <w:rFonts w:hAnsi="宋体"/>
          <w:szCs w:val="21"/>
        </w:rPr>
        <w:t>活动名称要具体，与网上填报的信息一致；</w:t>
      </w:r>
    </w:p>
    <w:p>
      <w:pPr>
        <w:adjustRightInd w:val="0"/>
        <w:snapToGrid w:val="0"/>
        <w:spacing w:line="280" w:lineRule="exact"/>
        <w:rPr>
          <w:szCs w:val="21"/>
        </w:rPr>
      </w:pPr>
      <w:r>
        <w:rPr>
          <w:szCs w:val="21"/>
        </w:rPr>
        <w:t xml:space="preserve">2. </w:t>
      </w:r>
      <w:r>
        <w:rPr>
          <w:rFonts w:hAnsi="宋体"/>
          <w:szCs w:val="21"/>
        </w:rPr>
        <w:t>单位名称填写全称；</w:t>
      </w:r>
    </w:p>
    <w:p>
      <w:pPr>
        <w:adjustRightInd w:val="0"/>
        <w:snapToGrid w:val="0"/>
        <w:spacing w:line="280" w:lineRule="exact"/>
        <w:rPr>
          <w:szCs w:val="21"/>
        </w:rPr>
      </w:pPr>
      <w:r>
        <w:rPr>
          <w:szCs w:val="21"/>
        </w:rPr>
        <w:t>3.</w:t>
      </w:r>
      <w:r>
        <w:rPr>
          <w:snapToGrid w:val="0"/>
          <w:spacing w:val="-32"/>
          <w:kern w:val="0"/>
          <w:szCs w:val="21"/>
        </w:rPr>
        <w:t xml:space="preserve">  </w:t>
      </w:r>
      <w:r>
        <w:rPr>
          <w:szCs w:val="21"/>
        </w:rPr>
        <w:t>10</w:t>
      </w:r>
      <w:r>
        <w:rPr>
          <w:rFonts w:hAnsi="宋体"/>
          <w:szCs w:val="21"/>
        </w:rPr>
        <w:t>月</w:t>
      </w:r>
      <w:r>
        <w:rPr>
          <w:rFonts w:hint="eastAsia"/>
          <w:szCs w:val="21"/>
        </w:rPr>
        <w:t>9</w:t>
      </w:r>
      <w:r>
        <w:rPr>
          <w:rFonts w:hAnsi="宋体"/>
          <w:szCs w:val="21"/>
        </w:rPr>
        <w:t>日前报送，逾期不予受理。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NmY5ZDlkMzNkNjNmZTJhNDZlMGYxNmJhZDFlZjMifQ=="/>
  </w:docVars>
  <w:rsids>
    <w:rsidRoot w:val="3F44098F"/>
    <w:rsid w:val="3F44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2022-09-15T08:17:00Z</dcterms:created>
  <dc:creator>13031</dc:creator>
  <cp:lastModifiedBy>13031</cp:lastModifiedBy>
  <dcterms:modified xsi:type="dcterms:W3CDTF">2022-09-15T08:17:48Z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CC69B4A8AE744359AC53AE9EBC93BF3E</vt:lpwstr>
  </property>
</Properties>
</file>